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1F" w:rsidRDefault="00C86E1F" w:rsidP="00C86E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9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 ГИА в 2023-2024</w:t>
      </w:r>
      <w:r w:rsidRPr="00C8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C86E1F" w:rsidRPr="00C86E1F" w:rsidRDefault="00C86E1F" w:rsidP="00C86E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ЕГЭ</w:t>
      </w:r>
    </w:p>
    <w:tbl>
      <w:tblPr>
        <w:tblStyle w:val="2621"/>
        <w:tblW w:w="11023" w:type="dxa"/>
        <w:tblLayout w:type="fixed"/>
        <w:tblLook w:val="04A0" w:firstRow="1" w:lastRow="0" w:firstColumn="1" w:lastColumn="0" w:noHBand="0" w:noVBand="1"/>
      </w:tblPr>
      <w:tblGrid>
        <w:gridCol w:w="2120"/>
        <w:gridCol w:w="682"/>
        <w:gridCol w:w="850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</w:tblGrid>
      <w:tr w:rsidR="00C86E1F" w:rsidRPr="00C86E1F" w:rsidTr="00C17DA9">
        <w:trPr>
          <w:trHeight w:val="267"/>
        </w:trPr>
        <w:tc>
          <w:tcPr>
            <w:tcW w:w="2120" w:type="dxa"/>
            <w:vMerge w:val="restart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50" w:type="dxa"/>
            <w:gridSpan w:val="4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2976" w:type="dxa"/>
            <w:gridSpan w:val="4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2977" w:type="dxa"/>
            <w:gridSpan w:val="4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Средний балл</w:t>
            </w:r>
          </w:p>
        </w:tc>
      </w:tr>
      <w:tr w:rsidR="00C86E1F" w:rsidRPr="00C86E1F" w:rsidTr="00C17DA9">
        <w:trPr>
          <w:trHeight w:val="230"/>
        </w:trPr>
        <w:tc>
          <w:tcPr>
            <w:tcW w:w="2120" w:type="dxa"/>
            <w:vMerge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1F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86E1F" w:rsidRPr="00C86E1F" w:rsidTr="00C17DA9">
        <w:trPr>
          <w:trHeight w:val="216"/>
        </w:trPr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E1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E1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5D7A67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E1F" w:rsidRPr="00C86E1F" w:rsidTr="00C17DA9">
        <w:tc>
          <w:tcPr>
            <w:tcW w:w="212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2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E1F" w:rsidRPr="00C86E1F" w:rsidRDefault="00C86E1F" w:rsidP="00C86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86E1F" w:rsidRPr="00C86E1F" w:rsidRDefault="00C86E1F" w:rsidP="00C86E1F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86E1F" w:rsidRPr="00C86E1F" w:rsidRDefault="00C86E1F" w:rsidP="00C86E1F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86E1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Результаты ОГЭ  </w:t>
      </w:r>
      <w:bookmarkStart w:id="0" w:name="_GoBack"/>
      <w:bookmarkEnd w:id="0"/>
    </w:p>
    <w:tbl>
      <w:tblPr>
        <w:tblStyle w:val="431"/>
        <w:tblW w:w="11023" w:type="dxa"/>
        <w:tblLayout w:type="fixed"/>
        <w:tblLook w:val="04A0" w:firstRow="1" w:lastRow="0" w:firstColumn="1" w:lastColumn="0" w:noHBand="0" w:noVBand="1"/>
      </w:tblPr>
      <w:tblGrid>
        <w:gridCol w:w="2453"/>
        <w:gridCol w:w="2438"/>
        <w:gridCol w:w="631"/>
        <w:gridCol w:w="538"/>
        <w:gridCol w:w="538"/>
        <w:gridCol w:w="744"/>
        <w:gridCol w:w="1130"/>
        <w:gridCol w:w="1134"/>
        <w:gridCol w:w="1417"/>
      </w:tblGrid>
      <w:tr w:rsidR="00C86E1F" w:rsidRPr="00C86E1F" w:rsidTr="00C86E1F">
        <w:trPr>
          <w:trHeight w:val="285"/>
        </w:trPr>
        <w:tc>
          <w:tcPr>
            <w:tcW w:w="2453" w:type="dxa"/>
            <w:vMerge w:val="restart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предмет</w:t>
            </w:r>
          </w:p>
        </w:tc>
        <w:tc>
          <w:tcPr>
            <w:tcW w:w="2438" w:type="dxa"/>
            <w:vMerge w:val="restart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Число учеников</w:t>
            </w:r>
          </w:p>
        </w:tc>
        <w:tc>
          <w:tcPr>
            <w:tcW w:w="2451" w:type="dxa"/>
            <w:gridSpan w:val="4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оценка</w:t>
            </w:r>
          </w:p>
        </w:tc>
        <w:tc>
          <w:tcPr>
            <w:tcW w:w="1130" w:type="dxa"/>
            <w:vMerge w:val="restart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 %</w:t>
            </w:r>
          </w:p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proofErr w:type="spellStart"/>
            <w:r w:rsidRPr="00C86E1F">
              <w:rPr>
                <w:rFonts w:eastAsia="MS Mincho"/>
                <w:sz w:val="24"/>
                <w:szCs w:val="24"/>
              </w:rPr>
              <w:t>усп</w:t>
            </w:r>
            <w:proofErr w:type="spellEnd"/>
            <w:r w:rsidRPr="00C86E1F"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%</w:t>
            </w:r>
          </w:p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proofErr w:type="spellStart"/>
            <w:r w:rsidRPr="00C86E1F">
              <w:rPr>
                <w:rFonts w:eastAsia="MS Mincho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417" w:type="dxa"/>
            <w:vMerge w:val="restart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Ср. балл</w:t>
            </w:r>
          </w:p>
        </w:tc>
      </w:tr>
      <w:tr w:rsidR="00C86E1F" w:rsidRPr="00C86E1F" w:rsidTr="00C86E1F">
        <w:trPr>
          <w:trHeight w:val="234"/>
        </w:trPr>
        <w:tc>
          <w:tcPr>
            <w:tcW w:w="2453" w:type="dxa"/>
            <w:vMerge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1130" w:type="dxa"/>
            <w:vMerge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C86E1F" w:rsidRPr="00C86E1F" w:rsidTr="00C86E1F">
        <w:trPr>
          <w:trHeight w:val="352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русский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15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60%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3,87</w:t>
            </w:r>
          </w:p>
        </w:tc>
      </w:tr>
      <w:tr w:rsidR="00C86E1F" w:rsidRPr="00C86E1F" w:rsidTr="00C86E1F"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математика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15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53%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3,67</w:t>
            </w:r>
          </w:p>
        </w:tc>
      </w:tr>
      <w:tr w:rsidR="00C86E1F" w:rsidRPr="00C86E1F" w:rsidTr="00C86E1F">
        <w:trPr>
          <w:trHeight w:val="465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обществознание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8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100%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3,5</w:t>
            </w:r>
          </w:p>
        </w:tc>
      </w:tr>
      <w:tr w:rsidR="00C86E1F" w:rsidRPr="00C86E1F" w:rsidTr="00C86E1F"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химия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100%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4</w:t>
            </w:r>
          </w:p>
        </w:tc>
      </w:tr>
      <w:tr w:rsidR="00C86E1F" w:rsidRPr="00C86E1F" w:rsidTr="00C86E1F"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биология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2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100»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100%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4,5</w:t>
            </w:r>
          </w:p>
        </w:tc>
      </w:tr>
      <w:tr w:rsidR="00C86E1F" w:rsidRPr="00C86E1F" w:rsidTr="00C86E1F">
        <w:trPr>
          <w:trHeight w:val="525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география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13 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77%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3,77</w:t>
            </w:r>
          </w:p>
        </w:tc>
      </w:tr>
      <w:tr w:rsidR="00C86E1F" w:rsidRPr="00C86E1F" w:rsidTr="00C86E1F">
        <w:trPr>
          <w:trHeight w:val="435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информатика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 xml:space="preserve"> 25%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3,25</w:t>
            </w:r>
          </w:p>
        </w:tc>
      </w:tr>
      <w:tr w:rsidR="00C86E1F" w:rsidRPr="00C86E1F" w:rsidTr="00C86E1F">
        <w:trPr>
          <w:trHeight w:val="435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литература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4</w:t>
            </w:r>
          </w:p>
        </w:tc>
      </w:tr>
      <w:tr w:rsidR="00C86E1F" w:rsidRPr="00C86E1F" w:rsidTr="00C86E1F">
        <w:trPr>
          <w:trHeight w:val="435"/>
        </w:trPr>
        <w:tc>
          <w:tcPr>
            <w:tcW w:w="2453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Английский язык</w:t>
            </w:r>
          </w:p>
        </w:tc>
        <w:tc>
          <w:tcPr>
            <w:tcW w:w="24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C86E1F" w:rsidRPr="00C86E1F" w:rsidRDefault="00C86E1F" w:rsidP="00C86E1F">
            <w:pPr>
              <w:tabs>
                <w:tab w:val="left" w:pos="1600"/>
                <w:tab w:val="left" w:pos="238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C86E1F">
              <w:rPr>
                <w:rFonts w:eastAsia="MS Mincho"/>
                <w:sz w:val="24"/>
                <w:szCs w:val="24"/>
              </w:rPr>
              <w:t>3</w:t>
            </w:r>
          </w:p>
        </w:tc>
      </w:tr>
    </w:tbl>
    <w:p w:rsidR="00C86E1F" w:rsidRDefault="00C86E1F" w:rsidP="00C86E1F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86E1F" w:rsidRPr="00C86E1F" w:rsidRDefault="00C86E1F" w:rsidP="00C86E1F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86E1F">
        <w:rPr>
          <w:rFonts w:ascii="Times New Roman" w:eastAsia="Calibri" w:hAnsi="Times New Roman" w:cs="Times New Roman"/>
          <w:sz w:val="24"/>
          <w:szCs w:val="24"/>
        </w:rPr>
        <w:t xml:space="preserve">Вывод: </w:t>
      </w:r>
      <w:proofErr w:type="gramStart"/>
      <w:r w:rsidRPr="00C86E1F">
        <w:rPr>
          <w:rFonts w:ascii="Times New Roman" w:eastAsia="Calibri" w:hAnsi="Times New Roman" w:cs="Times New Roman"/>
          <w:sz w:val="24"/>
          <w:szCs w:val="24"/>
        </w:rPr>
        <w:t>Обучающиеся стабильно сдают   ЕГЭ по обязательным предметам, но необходимо обратить внимание на организацию</w:t>
      </w:r>
      <w:r w:rsidRPr="00C86E1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учебной деятельности и систему подготовки по   в 11 классе по предметам по выбору.</w:t>
      </w:r>
      <w:proofErr w:type="gramEnd"/>
    </w:p>
    <w:p w:rsidR="002E7124" w:rsidRDefault="00C86E1F" w:rsidP="00C86E1F">
      <w:proofErr w:type="gramStart"/>
      <w:r w:rsidRPr="00C86E1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Обучающиеся 9-х классов, получившие неудовлетворительные знания  пересдали ОГЭ в дополнительный период, таким образом, можно сделать вывод, что результаты обучающихся   удовлетворительные</w:t>
      </w:r>
      <w:proofErr w:type="gramEnd"/>
    </w:p>
    <w:sectPr w:rsidR="002E7124" w:rsidSect="00C86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1F"/>
    <w:rsid w:val="0042202A"/>
    <w:rsid w:val="005D7A67"/>
    <w:rsid w:val="008E7EE2"/>
    <w:rsid w:val="00B9750B"/>
    <w:rsid w:val="00C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1">
    <w:name w:val="Сетка таблицы431"/>
    <w:basedOn w:val="a1"/>
    <w:next w:val="a3"/>
    <w:uiPriority w:val="59"/>
    <w:rsid w:val="00C8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C86E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1">
    <w:name w:val="Сетка таблицы431"/>
    <w:basedOn w:val="a1"/>
    <w:next w:val="a3"/>
    <w:uiPriority w:val="59"/>
    <w:rsid w:val="00C8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C86E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2024-09-09T05:31:00Z</dcterms:created>
  <dcterms:modified xsi:type="dcterms:W3CDTF">2024-10-30T01:46:00Z</dcterms:modified>
</cp:coreProperties>
</file>